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一件美事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馬可14:1-9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威廉．波頓（William Whiting Borden）1887年出生於芝加哥的富裕家庭。耶魯大學畢業，之後蒙召到中國向回教徒傳福音，卻在出發前、在埃及學語言時，感染腦膜炎死亡，那年他25歲。從世界的價值觀來看，這簡直就是浪費人才、浪費生命。為了福音，歷史上有許多瘋狂的人，放下一切、甚至自己的生命，去跟隨耶穌。如同這位打破玉瓶，把香膏傾倒在耶穌身上的女人。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藉著今天的查經，讓我們明白耶穌如何看待這個女人瘋狂的行動。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一、祭司長和文士預備在什麼時候要殺死耶穌？（vv.1-2）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二、耶穌在長大痲瘋的西門家裡坐席的時候，發生了什麼事？（v.3）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9" w:right="0" w:hanging="215"/>
        <w:jc w:val="left"/>
        <w:rPr>
          <w:rFonts w:ascii="華康儷細黑" w:cs="華康儷細黑" w:eastAsia="華康儷細黑" w:hAnsi="華康儷細黑"/>
          <w:b w:val="0"/>
          <w:i w:val="0"/>
          <w:color w:val="000000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聖經怎麼形容這瓶香膏？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7" w:right="0" w:hanging="213"/>
        <w:jc w:val="left"/>
        <w:rPr>
          <w:rFonts w:ascii="華康儷細黑" w:cs="華康儷細黑" w:eastAsia="華康儷細黑" w:hAnsi="華康儷細黑"/>
          <w:b w:val="0"/>
          <w:i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香膏對女人的意義是什麼？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92929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三、耶穌身旁有幾個人，對這女人的行為反應如何？（vv.4-5）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很不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         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覺得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了香膏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，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應該拿來幫助窮人。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向這女人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" w:right="0" w:hanging="284"/>
        <w:jc w:val="left"/>
        <w:rPr>
          <w:rFonts w:ascii="華康儷細黑" w:cs="華康儷細黑" w:eastAsia="華康儷細黑" w:hAnsi="華康儷細黑"/>
          <w:b w:val="0"/>
          <w:i w:val="0"/>
          <w:color w:val="000000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你認為，為什麼他們的反應是這樣？（約12:4-6）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92929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92929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四、耶穌對這件事的看法為何？（v.6）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" w:right="0" w:hanging="284"/>
        <w:jc w:val="left"/>
        <w:rPr>
          <w:rFonts w:ascii="華康儷細黑" w:cs="華康儷細黑" w:eastAsia="華康儷細黑" w:hAnsi="華康儷細黑"/>
          <w:b w:val="0"/>
          <w:i w:val="0"/>
          <w:color w:val="000000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耶穌為什麼用「一件美事」來形容？你的理解是什麼？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92929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五、為什麼耶穌說，這是一件美事，跟賙濟窮人不該對比？ （vv.7-8）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92929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92929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六、「我實在告訴你們，普天之下，無論在什麼地方傳這福音，也要述說這女人所作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的，以為紀念。」（v.9）耶穌對這件事看重的程度，超過其他事，他要求門徒在全世界傳福音的時候，要紀念這件事。你認為這件事和傳福音的關聯性是什麼？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七、在一切以金錢衡量價值的世界裡，那些放下一切，以愛和委身為耶穌瘋狂的人，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是世界不能了解的。唯有願意打破玉瓶，把自己所至愛的香膏傾倒在耶穌身上的人，他的服事才會帶出使人生命改變的香氣。若一切以金錢衡量，就不美了。分享一下你的服事，曾經為耶穌付上什麼代價？你是否願意「打破玉瓶」，傾倒你的生命，來愛耶穌、服事耶穌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威廉．波頓死後，他的父親整理遺物，發現他死前在聖經的最後一頁寫下：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“No Regret” （毫無遺憾）。他父親把兒子的遺產100萬美金捐給內地會，在甘肅成立了服務回民的博德恩福音醫院。他的故事吸引許許多多的宣教士前往中國宣教。畢業於耶魯大學的年輕富翁，出師未捷身先死，世界將如何看？或許，他當一個律師、企業家，能賺更多的錢，擁有世界的名聲，真是浪費了耶魯大學的學歷。但對耶穌而言，這卻是一件美事，是無法用金錢來衡量的。只有傾倒生命，不計代價的愛耶穌與委身耶穌的人，才能活出毫無遺憾的人生。</w:t>
      </w:r>
    </w:p>
    <w:sectPr>
      <w:headerReference r:id="rId6" w:type="default"/>
      <w:footerReference r:id="rId7" w:type="default"/>
      <w:pgSz w:h="16838" w:w="11906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華康儷細黑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</w:tabs>
      <w:spacing w:after="0" w:before="0" w:line="240" w:lineRule="auto"/>
      <w:ind w:left="0" w:right="0" w:firstLine="0"/>
      <w:jc w:val="left"/>
      <w:rPr>
        <w:rFonts w:ascii="華康儷細黑" w:cs="華康儷細黑" w:eastAsia="華康儷細黑" w:hAnsi="華康儷細黑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華康儷細黑" w:cs="華康儷細黑" w:eastAsia="華康儷細黑" w:hAnsi="華康儷細黑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小組材料【2020-15】5月查經(馬可47)-一件美-空格版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4864100</wp:posOffset>
              </wp:positionH>
              <wp:positionV relativeFrom="paragraph">
                <wp:posOffset>-241299</wp:posOffset>
              </wp:positionV>
              <wp:extent cx="1127760" cy="36830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86883" y="3600613"/>
                        <a:ext cx="1118235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4864100</wp:posOffset>
              </wp:positionH>
              <wp:positionV relativeFrom="paragraph">
                <wp:posOffset>-241299</wp:posOffset>
              </wp:positionV>
              <wp:extent cx="1127760" cy="36830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368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499" w:hanging="215"/>
      </w:pPr>
      <w:rPr>
        <w:smallCaps w:val="0"/>
        <w:strike w:val="0"/>
        <w:sz w:val="31"/>
        <w:szCs w:val="31"/>
        <w:vertAlign w:val="baseline"/>
      </w:rPr>
    </w:lvl>
    <w:lvl w:ilvl="1">
      <w:start w:val="1"/>
      <w:numFmt w:val="bullet"/>
      <w:lvlText w:val="•"/>
      <w:lvlJc w:val="left"/>
      <w:pPr>
        <w:ind w:left="5984" w:hanging="284"/>
      </w:pPr>
      <w:rPr>
        <w:smallCaps w:val="0"/>
        <w:strike w:val="0"/>
        <w:sz w:val="31"/>
        <w:szCs w:val="31"/>
        <w:vertAlign w:val="baseline"/>
      </w:rPr>
    </w:lvl>
    <w:lvl w:ilvl="2">
      <w:start w:val="1"/>
      <w:numFmt w:val="bullet"/>
      <w:lvlText w:val="•"/>
      <w:lvlJc w:val="left"/>
      <w:pPr>
        <w:ind w:left="6224" w:hanging="284"/>
      </w:pPr>
      <w:rPr>
        <w:smallCaps w:val="0"/>
        <w:strike w:val="0"/>
        <w:sz w:val="31"/>
        <w:szCs w:val="31"/>
        <w:vertAlign w:val="baseline"/>
      </w:rPr>
    </w:lvl>
    <w:lvl w:ilvl="3">
      <w:start w:val="1"/>
      <w:numFmt w:val="bullet"/>
      <w:lvlText w:val="•"/>
      <w:lvlJc w:val="left"/>
      <w:pPr>
        <w:ind w:left="6464" w:hanging="284"/>
      </w:pPr>
      <w:rPr>
        <w:smallCaps w:val="0"/>
        <w:strike w:val="0"/>
        <w:sz w:val="31"/>
        <w:szCs w:val="31"/>
        <w:vertAlign w:val="baseline"/>
      </w:rPr>
    </w:lvl>
    <w:lvl w:ilvl="4">
      <w:start w:val="1"/>
      <w:numFmt w:val="bullet"/>
      <w:lvlText w:val="•"/>
      <w:lvlJc w:val="left"/>
      <w:pPr>
        <w:ind w:left="6704" w:hanging="284"/>
      </w:pPr>
      <w:rPr>
        <w:smallCaps w:val="0"/>
        <w:strike w:val="0"/>
        <w:sz w:val="31"/>
        <w:szCs w:val="31"/>
        <w:vertAlign w:val="baseline"/>
      </w:rPr>
    </w:lvl>
    <w:lvl w:ilvl="5">
      <w:start w:val="1"/>
      <w:numFmt w:val="bullet"/>
      <w:lvlText w:val="•"/>
      <w:lvlJc w:val="left"/>
      <w:pPr>
        <w:ind w:left="6944" w:hanging="284"/>
      </w:pPr>
      <w:rPr>
        <w:smallCaps w:val="0"/>
        <w:strike w:val="0"/>
        <w:sz w:val="31"/>
        <w:szCs w:val="31"/>
        <w:vertAlign w:val="baseline"/>
      </w:rPr>
    </w:lvl>
    <w:lvl w:ilvl="6">
      <w:start w:val="1"/>
      <w:numFmt w:val="bullet"/>
      <w:lvlText w:val="•"/>
      <w:lvlJc w:val="left"/>
      <w:pPr>
        <w:ind w:left="7184" w:hanging="284"/>
      </w:pPr>
      <w:rPr>
        <w:smallCaps w:val="0"/>
        <w:strike w:val="0"/>
        <w:sz w:val="31"/>
        <w:szCs w:val="31"/>
        <w:vertAlign w:val="baseline"/>
      </w:rPr>
    </w:lvl>
    <w:lvl w:ilvl="7">
      <w:start w:val="1"/>
      <w:numFmt w:val="bullet"/>
      <w:lvlText w:val="•"/>
      <w:lvlJc w:val="left"/>
      <w:pPr>
        <w:ind w:left="7424" w:hanging="284"/>
      </w:pPr>
      <w:rPr>
        <w:smallCaps w:val="0"/>
        <w:strike w:val="0"/>
        <w:sz w:val="31"/>
        <w:szCs w:val="31"/>
        <w:vertAlign w:val="baseline"/>
      </w:rPr>
    </w:lvl>
    <w:lvl w:ilvl="8">
      <w:start w:val="1"/>
      <w:numFmt w:val="bullet"/>
      <w:lvlText w:val="•"/>
      <w:lvlJc w:val="left"/>
      <w:pPr>
        <w:ind w:left="7664" w:hanging="284"/>
      </w:pPr>
      <w:rPr>
        <w:smallCaps w:val="0"/>
        <w:strike w:val="0"/>
        <w:sz w:val="31"/>
        <w:szCs w:val="31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284" w:hanging="284"/>
      </w:pPr>
      <w:rPr>
        <w:smallCaps w:val="0"/>
        <w:strike w:val="0"/>
        <w:sz w:val="31"/>
        <w:szCs w:val="31"/>
        <w:vertAlign w:val="baseline"/>
      </w:rPr>
    </w:lvl>
    <w:lvl w:ilvl="1">
      <w:start w:val="1"/>
      <w:numFmt w:val="bullet"/>
      <w:lvlText w:val="•"/>
      <w:lvlJc w:val="left"/>
      <w:pPr>
        <w:ind w:left="524" w:hanging="284"/>
      </w:pPr>
      <w:rPr>
        <w:smallCaps w:val="0"/>
        <w:strike w:val="0"/>
        <w:sz w:val="31"/>
        <w:szCs w:val="31"/>
        <w:vertAlign w:val="baseline"/>
      </w:rPr>
    </w:lvl>
    <w:lvl w:ilvl="2">
      <w:start w:val="1"/>
      <w:numFmt w:val="bullet"/>
      <w:lvlText w:val="•"/>
      <w:lvlJc w:val="left"/>
      <w:pPr>
        <w:ind w:left="764" w:hanging="283.99999999999994"/>
      </w:pPr>
      <w:rPr>
        <w:smallCaps w:val="0"/>
        <w:strike w:val="0"/>
        <w:sz w:val="31"/>
        <w:szCs w:val="31"/>
        <w:vertAlign w:val="baseline"/>
      </w:rPr>
    </w:lvl>
    <w:lvl w:ilvl="3">
      <w:start w:val="1"/>
      <w:numFmt w:val="bullet"/>
      <w:lvlText w:val="•"/>
      <w:lvlJc w:val="left"/>
      <w:pPr>
        <w:ind w:left="1004" w:hanging="284"/>
      </w:pPr>
      <w:rPr>
        <w:smallCaps w:val="0"/>
        <w:strike w:val="0"/>
        <w:sz w:val="31"/>
        <w:szCs w:val="31"/>
        <w:vertAlign w:val="baseline"/>
      </w:rPr>
    </w:lvl>
    <w:lvl w:ilvl="4">
      <w:start w:val="1"/>
      <w:numFmt w:val="bullet"/>
      <w:lvlText w:val="•"/>
      <w:lvlJc w:val="left"/>
      <w:pPr>
        <w:ind w:left="1244" w:hanging="284"/>
      </w:pPr>
      <w:rPr>
        <w:smallCaps w:val="0"/>
        <w:strike w:val="0"/>
        <w:sz w:val="31"/>
        <w:szCs w:val="31"/>
        <w:vertAlign w:val="baseline"/>
      </w:rPr>
    </w:lvl>
    <w:lvl w:ilvl="5">
      <w:start w:val="1"/>
      <w:numFmt w:val="bullet"/>
      <w:lvlText w:val="•"/>
      <w:lvlJc w:val="left"/>
      <w:pPr>
        <w:ind w:left="1484" w:hanging="284"/>
      </w:pPr>
      <w:rPr>
        <w:smallCaps w:val="0"/>
        <w:strike w:val="0"/>
        <w:sz w:val="31"/>
        <w:szCs w:val="31"/>
        <w:vertAlign w:val="baseline"/>
      </w:rPr>
    </w:lvl>
    <w:lvl w:ilvl="6">
      <w:start w:val="1"/>
      <w:numFmt w:val="bullet"/>
      <w:lvlText w:val="•"/>
      <w:lvlJc w:val="left"/>
      <w:pPr>
        <w:ind w:left="1724" w:hanging="284"/>
      </w:pPr>
      <w:rPr>
        <w:smallCaps w:val="0"/>
        <w:strike w:val="0"/>
        <w:sz w:val="31"/>
        <w:szCs w:val="31"/>
        <w:vertAlign w:val="baseline"/>
      </w:rPr>
    </w:lvl>
    <w:lvl w:ilvl="7">
      <w:start w:val="1"/>
      <w:numFmt w:val="bullet"/>
      <w:lvlText w:val="•"/>
      <w:lvlJc w:val="left"/>
      <w:pPr>
        <w:ind w:left="1964" w:hanging="284"/>
      </w:pPr>
      <w:rPr>
        <w:smallCaps w:val="0"/>
        <w:strike w:val="0"/>
        <w:sz w:val="31"/>
        <w:szCs w:val="31"/>
        <w:vertAlign w:val="baseline"/>
      </w:rPr>
    </w:lvl>
    <w:lvl w:ilvl="8">
      <w:start w:val="1"/>
      <w:numFmt w:val="bullet"/>
      <w:lvlText w:val="•"/>
      <w:lvlJc w:val="left"/>
      <w:pPr>
        <w:ind w:left="2204" w:hanging="284"/>
      </w:pPr>
      <w:rPr>
        <w:smallCaps w:val="0"/>
        <w:strike w:val="0"/>
        <w:sz w:val="31"/>
        <w:szCs w:val="31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497" w:hanging="213"/>
      </w:pPr>
      <w:rPr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1245" w:hanging="213"/>
      </w:pPr>
      <w:rPr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1425" w:hanging="213"/>
      </w:pPr>
      <w:rPr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1605" w:hanging="213"/>
      </w:pPr>
      <w:rPr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1785" w:hanging="213"/>
      </w:pPr>
      <w:rPr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1965" w:hanging="213"/>
      </w:pPr>
      <w:rPr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2145" w:hanging="213"/>
      </w:pPr>
      <w:rPr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2325" w:hanging="213"/>
      </w:pPr>
      <w:rPr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2505" w:hanging="213"/>
      </w:pPr>
      <w:rPr>
        <w:smallCaps w:val="0"/>
        <w:strike w:val="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zh-TW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