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02" w:rsidRDefault="00846997" w:rsidP="00C54EC7">
      <w:pPr>
        <w:spacing w:line="0" w:lineRule="atLeast"/>
        <w:jc w:val="center"/>
        <w:rPr>
          <w:rFonts w:ascii="華康儷中黑(P)" w:eastAsia="華康儷中黑(P)" w:hint="default"/>
          <w:sz w:val="32"/>
          <w:szCs w:val="32"/>
        </w:rPr>
      </w:pPr>
      <w:proofErr w:type="gramStart"/>
      <w:r w:rsidRPr="00C54EC7">
        <w:rPr>
          <w:rFonts w:ascii="華康儷中黑(P)" w:eastAsia="華康儷中黑(P)"/>
          <w:sz w:val="32"/>
          <w:szCs w:val="32"/>
        </w:rPr>
        <w:t>變像山</w:t>
      </w:r>
      <w:proofErr w:type="gramEnd"/>
      <w:r w:rsidRPr="00C54EC7">
        <w:rPr>
          <w:rFonts w:ascii="華康儷中黑(P)" w:eastAsia="華康儷中黑(P)"/>
          <w:sz w:val="32"/>
          <w:szCs w:val="32"/>
        </w:rPr>
        <w:t>的啟示</w:t>
      </w:r>
    </w:p>
    <w:p w:rsidR="00C54EC7" w:rsidRDefault="00C54EC7" w:rsidP="00C54EC7">
      <w:pPr>
        <w:spacing w:line="0" w:lineRule="atLeast"/>
        <w:jc w:val="center"/>
        <w:rPr>
          <w:rFonts w:ascii="華康儷中黑(P)" w:eastAsia="華康儷中黑(P)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查經2</w:t>
      </w:r>
      <w:r>
        <w:rPr>
          <w:rFonts w:ascii="華康儷中黑(P)" w:eastAsia="華康儷中黑(P)" w:hint="default"/>
          <w:sz w:val="24"/>
          <w:szCs w:val="24"/>
        </w:rPr>
        <w:t>8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</w:t>
      </w:r>
      <w:r>
        <w:rPr>
          <w:rFonts w:ascii="華康儷中黑(P)" w:eastAsia="華康儷中黑(P)" w:hint="default"/>
          <w:sz w:val="24"/>
          <w:szCs w:val="24"/>
        </w:rPr>
        <w:t>9</w:t>
      </w:r>
      <w:r>
        <w:rPr>
          <w:rFonts w:ascii="華康儷中黑(P)" w:eastAsia="華康儷中黑(P)"/>
          <w:sz w:val="24"/>
          <w:szCs w:val="24"/>
        </w:rPr>
        <w:t>章</w:t>
      </w:r>
      <w:r>
        <w:rPr>
          <w:rFonts w:ascii="華康儷中黑(P)" w:eastAsia="華康儷中黑(P)" w:hint="default"/>
          <w:sz w:val="24"/>
          <w:szCs w:val="24"/>
        </w:rPr>
        <w:t>1</w:t>
      </w:r>
      <w:r>
        <w:rPr>
          <w:rFonts w:ascii="華康儷中黑(P)" w:eastAsia="華康儷中黑(P)"/>
          <w:sz w:val="24"/>
          <w:szCs w:val="24"/>
        </w:rPr>
        <w:t>-</w:t>
      </w:r>
      <w:r>
        <w:rPr>
          <w:rFonts w:ascii="華康儷中黑(P)" w:eastAsia="華康儷中黑(P)" w:hint="default"/>
          <w:sz w:val="24"/>
          <w:szCs w:val="24"/>
        </w:rPr>
        <w:t>13</w:t>
      </w:r>
      <w:r>
        <w:rPr>
          <w:rFonts w:ascii="華康儷中黑(P)" w:eastAsia="華康儷中黑(P)"/>
          <w:sz w:val="24"/>
          <w:szCs w:val="24"/>
        </w:rPr>
        <w:t>節</w:t>
      </w:r>
    </w:p>
    <w:p w:rsidR="00C54EC7" w:rsidRDefault="00C54EC7" w:rsidP="00C54EC7">
      <w:pPr>
        <w:spacing w:line="0" w:lineRule="atLeast"/>
        <w:jc w:val="center"/>
        <w:rPr>
          <w:rFonts w:ascii="華康儷中黑(P)" w:eastAsia="華康儷中黑(P)" w:hint="default"/>
          <w:sz w:val="24"/>
          <w:szCs w:val="24"/>
        </w:rPr>
      </w:pPr>
    </w:p>
    <w:p w:rsidR="005F5C02" w:rsidRPr="004B213A" w:rsidRDefault="00C54EC7" w:rsidP="004B213A">
      <w:pPr>
        <w:pStyle w:val="aa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5F5C02" w:rsidRPr="00C54EC7" w:rsidRDefault="00846997">
      <w:pPr>
        <w:rPr>
          <w:rFonts w:ascii="華康儷細黑(P)" w:eastAsia="華康儷細黑(P)" w:hint="default"/>
          <w:sz w:val="24"/>
          <w:szCs w:val="24"/>
        </w:rPr>
      </w:pPr>
      <w:r>
        <w:rPr>
          <w:rFonts w:ascii="Helvetica Neue" w:hAnsi="Helvetica Neue"/>
          <w:sz w:val="26"/>
          <w:szCs w:val="26"/>
        </w:rPr>
        <w:t xml:space="preserve">       </w:t>
      </w:r>
      <w:r w:rsidRPr="00C54EC7">
        <w:rPr>
          <w:rFonts w:ascii="華康儷細黑(P)" w:eastAsia="華康儷細黑(P)"/>
          <w:sz w:val="24"/>
          <w:szCs w:val="24"/>
        </w:rPr>
        <w:t>耶穌帶著三個門徒</w:t>
      </w:r>
      <w:proofErr w:type="gramStart"/>
      <w:r w:rsidRPr="00C54EC7">
        <w:rPr>
          <w:rFonts w:ascii="華康儷細黑(P)" w:eastAsia="華康儷細黑(P)"/>
          <w:sz w:val="24"/>
          <w:szCs w:val="24"/>
        </w:rPr>
        <w:t>登山變像</w:t>
      </w:r>
      <w:proofErr w:type="gramEnd"/>
      <w:r w:rsidRPr="00C54EC7">
        <w:rPr>
          <w:rFonts w:ascii="華康儷細黑(P)" w:eastAsia="華康儷細黑(P)"/>
          <w:sz w:val="24"/>
          <w:szCs w:val="24"/>
        </w:rPr>
        <w:t>，</w:t>
      </w:r>
      <w:proofErr w:type="gramStart"/>
      <w:r w:rsidRPr="00C54EC7">
        <w:rPr>
          <w:rFonts w:ascii="華康儷細黑(P)" w:eastAsia="華康儷細黑(P)"/>
          <w:sz w:val="24"/>
          <w:szCs w:val="24"/>
        </w:rPr>
        <w:t>很</w:t>
      </w:r>
      <w:proofErr w:type="gramEnd"/>
      <w:r w:rsidRPr="00C54EC7">
        <w:rPr>
          <w:rFonts w:ascii="華康儷細黑(P)" w:eastAsia="華康儷細黑(P)"/>
          <w:sz w:val="24"/>
          <w:szCs w:val="24"/>
        </w:rPr>
        <w:t>戲劇性還帶著點懸</w:t>
      </w:r>
      <w:proofErr w:type="gramStart"/>
      <w:r w:rsidRPr="00C54EC7">
        <w:rPr>
          <w:rFonts w:ascii="華康儷細黑(P)" w:eastAsia="華康儷細黑(P)"/>
          <w:sz w:val="24"/>
          <w:szCs w:val="24"/>
        </w:rPr>
        <w:t>疑</w:t>
      </w:r>
      <w:proofErr w:type="gramEnd"/>
      <w:r w:rsidRPr="00C54EC7">
        <w:rPr>
          <w:rFonts w:ascii="華康儷細黑(P)" w:eastAsia="華康儷細黑(P)"/>
          <w:sz w:val="24"/>
          <w:szCs w:val="24"/>
        </w:rPr>
        <w:t>。耶穌</w:t>
      </w:r>
      <w:r w:rsidR="00C54EC7">
        <w:rPr>
          <w:rFonts w:ascii="華康儷細黑(P)" w:eastAsia="華康儷細黑(P)"/>
          <w:sz w:val="24"/>
          <w:szCs w:val="24"/>
        </w:rPr>
        <w:t>的目的是什麼？當十字架的路越來越顯明的時候，</w:t>
      </w:r>
      <w:proofErr w:type="gramStart"/>
      <w:r w:rsidR="00C54EC7">
        <w:rPr>
          <w:rFonts w:ascii="華康儷細黑(P)" w:eastAsia="華康儷細黑(P)"/>
          <w:sz w:val="24"/>
          <w:szCs w:val="24"/>
        </w:rPr>
        <w:t>父神要</w:t>
      </w:r>
      <w:proofErr w:type="gramEnd"/>
      <w:r w:rsidR="00C54EC7">
        <w:rPr>
          <w:rFonts w:ascii="華康儷細黑(P)" w:eastAsia="華康儷細黑(P)"/>
          <w:sz w:val="24"/>
          <w:szCs w:val="24"/>
        </w:rPr>
        <w:t>藉著「</w:t>
      </w:r>
      <w:proofErr w:type="gramStart"/>
      <w:r w:rsidR="00C54EC7">
        <w:rPr>
          <w:rFonts w:ascii="華康儷細黑(P)" w:eastAsia="華康儷細黑(P)"/>
          <w:sz w:val="24"/>
          <w:szCs w:val="24"/>
        </w:rPr>
        <w:t>登山變像</w:t>
      </w:r>
      <w:proofErr w:type="gramEnd"/>
      <w:r w:rsidR="00C54EC7">
        <w:rPr>
          <w:rFonts w:ascii="華康儷細黑(P)" w:eastAsia="華康儷細黑(P)"/>
          <w:sz w:val="24"/>
          <w:szCs w:val="24"/>
        </w:rPr>
        <w:t>」</w:t>
      </w:r>
      <w:r w:rsidRPr="00C54EC7">
        <w:rPr>
          <w:rFonts w:ascii="華康儷細黑(P)" w:eastAsia="華康儷細黑(P)"/>
          <w:sz w:val="24"/>
          <w:szCs w:val="24"/>
        </w:rPr>
        <w:t>啟示我們什麼真理？這是我們要思想的。耶穌呼召每一個門徒跟隨他，走十字架的路，這條路上雖然孤單，但一路上卻有神的同在和鼓勵，使我們可以完成神的使命。</w:t>
      </w:r>
    </w:p>
    <w:p w:rsidR="005F5C02" w:rsidRPr="00C54EC7" w:rsidRDefault="005F5C02">
      <w:pPr>
        <w:rPr>
          <w:rFonts w:ascii="華康儷細黑(P)" w:eastAsia="華康儷細黑(P)" w:hint="default"/>
          <w:sz w:val="24"/>
          <w:szCs w:val="24"/>
        </w:rPr>
      </w:pPr>
    </w:p>
    <w:p w:rsidR="005F5C02" w:rsidRPr="00C54EC7" w:rsidRDefault="00846997">
      <w:pPr>
        <w:rPr>
          <w:rFonts w:ascii="華康儷細黑(P)" w:eastAsia="華康儷細黑(P)" w:hint="default"/>
          <w:sz w:val="24"/>
          <w:szCs w:val="24"/>
        </w:rPr>
      </w:pPr>
      <w:r w:rsidRPr="00C54EC7">
        <w:rPr>
          <w:rFonts w:ascii="華康儷細黑(P)" w:eastAsia="華康儷細黑(P)" w:hAnsi="Helvetica Neue"/>
          <w:sz w:val="24"/>
          <w:szCs w:val="24"/>
        </w:rPr>
        <w:t xml:space="preserve">      </w:t>
      </w:r>
      <w:r w:rsidRPr="00C54EC7">
        <w:rPr>
          <w:rFonts w:ascii="華康儷細黑(P)" w:eastAsia="華康儷細黑(P)"/>
          <w:sz w:val="24"/>
          <w:szCs w:val="24"/>
        </w:rPr>
        <w:t>讓我們</w:t>
      </w:r>
      <w:proofErr w:type="gramStart"/>
      <w:r w:rsidRPr="00C54EC7">
        <w:rPr>
          <w:rFonts w:ascii="華康儷細黑(P)" w:eastAsia="華康儷細黑(P)"/>
          <w:sz w:val="24"/>
          <w:szCs w:val="24"/>
        </w:rPr>
        <w:t>一</w:t>
      </w:r>
      <w:proofErr w:type="gramEnd"/>
      <w:r w:rsidRPr="00C54EC7">
        <w:rPr>
          <w:rFonts w:ascii="華康儷細黑(P)" w:eastAsia="華康儷細黑(P)"/>
          <w:sz w:val="24"/>
          <w:szCs w:val="24"/>
        </w:rPr>
        <w:t>起來查考，</w:t>
      </w:r>
      <w:r w:rsidR="00C54EC7">
        <w:rPr>
          <w:rFonts w:ascii="華康儷細黑(P)" w:eastAsia="華康儷細黑(P)"/>
          <w:sz w:val="24"/>
          <w:szCs w:val="24"/>
        </w:rPr>
        <w:t>「</w:t>
      </w:r>
      <w:proofErr w:type="gramStart"/>
      <w:r w:rsidRPr="00C54EC7">
        <w:rPr>
          <w:rFonts w:ascii="華康儷細黑(P)" w:eastAsia="華康儷細黑(P)"/>
          <w:sz w:val="24"/>
          <w:szCs w:val="24"/>
        </w:rPr>
        <w:t>登山變像</w:t>
      </w:r>
      <w:proofErr w:type="gramEnd"/>
      <w:r w:rsidR="00C54EC7">
        <w:rPr>
          <w:rFonts w:ascii="華康儷細黑(P)" w:eastAsia="華康儷細黑(P)"/>
          <w:sz w:val="24"/>
          <w:szCs w:val="24"/>
        </w:rPr>
        <w:t>」</w:t>
      </w:r>
      <w:r w:rsidRPr="00C54EC7">
        <w:rPr>
          <w:rFonts w:ascii="華康儷細黑(P)" w:eastAsia="華康儷細黑(P)"/>
          <w:sz w:val="24"/>
          <w:szCs w:val="24"/>
        </w:rPr>
        <w:t>要啟示給我們的真理。</w:t>
      </w:r>
    </w:p>
    <w:p w:rsidR="005F5C02" w:rsidRDefault="005F5C02">
      <w:pPr>
        <w:rPr>
          <w:rFonts w:ascii="華康儷細黑(P)" w:eastAsia="華康儷細黑(P)" w:hint="default"/>
          <w:sz w:val="24"/>
          <w:szCs w:val="24"/>
        </w:rPr>
      </w:pPr>
    </w:p>
    <w:p w:rsidR="00C54EC7" w:rsidRDefault="00C54EC7">
      <w:pPr>
        <w:rPr>
          <w:rFonts w:ascii="華康儷細黑(P)" w:eastAsia="華康儷細黑(P)" w:hint="default"/>
          <w:sz w:val="24"/>
          <w:szCs w:val="24"/>
        </w:rPr>
      </w:pPr>
    </w:p>
    <w:p w:rsidR="00C54EC7" w:rsidRPr="004B213A" w:rsidRDefault="00C54EC7" w:rsidP="004B213A">
      <w:pPr>
        <w:pStyle w:val="aa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5F5C02" w:rsidRPr="00AE10E8" w:rsidRDefault="00846997">
      <w:pPr>
        <w:rPr>
          <w:rFonts w:ascii="華康儷中黑(P)" w:eastAsia="華康儷中黑(P)" w:hint="default"/>
          <w:sz w:val="24"/>
          <w:szCs w:val="24"/>
        </w:rPr>
      </w:pPr>
      <w:r w:rsidRPr="00AE10E8">
        <w:rPr>
          <w:rFonts w:ascii="華康儷中黑(P)" w:eastAsia="華康儷中黑(P)"/>
          <w:sz w:val="24"/>
          <w:szCs w:val="24"/>
        </w:rPr>
        <w:t>一、耶穌教導十字架的真理之後</w:t>
      </w:r>
      <w:proofErr w:type="gramStart"/>
      <w:r w:rsidRPr="00AE10E8">
        <w:rPr>
          <w:rFonts w:ascii="華康儷中黑(P)" w:eastAsia="華康儷中黑(P)"/>
          <w:sz w:val="24"/>
          <w:szCs w:val="24"/>
        </w:rPr>
        <w:t>（</w:t>
      </w:r>
      <w:proofErr w:type="gramEnd"/>
      <w:r w:rsidR="00AE10E8">
        <w:rPr>
          <w:rFonts w:ascii="華康儷中黑(P)" w:eastAsia="華康儷中黑(P)" w:hAnsi="Helvetica Neue"/>
          <w:sz w:val="24"/>
          <w:szCs w:val="24"/>
          <w:lang w:val="en-US"/>
        </w:rPr>
        <w:t>可</w:t>
      </w:r>
      <w:r w:rsidRPr="00AE10E8">
        <w:rPr>
          <w:rFonts w:ascii="華康儷中黑(P)" w:eastAsia="華康儷中黑(P)" w:hAnsi="Helvetica Neue"/>
          <w:sz w:val="24"/>
          <w:szCs w:val="24"/>
          <w:lang w:val="en-US"/>
        </w:rPr>
        <w:t>8:34-38</w:t>
      </w:r>
      <w:proofErr w:type="gramStart"/>
      <w:r w:rsidRPr="00AE10E8">
        <w:rPr>
          <w:rFonts w:ascii="華康儷中黑(P)" w:eastAsia="華康儷中黑(P)"/>
          <w:sz w:val="24"/>
          <w:szCs w:val="24"/>
        </w:rPr>
        <w:t>）</w:t>
      </w:r>
      <w:proofErr w:type="gramEnd"/>
      <w:r w:rsidRPr="00AE10E8">
        <w:rPr>
          <w:rFonts w:ascii="華康儷中黑(P)" w:eastAsia="華康儷中黑(P)"/>
          <w:sz w:val="24"/>
          <w:szCs w:val="24"/>
        </w:rPr>
        <w:t>，向站在他身邊的人說什麼話？</w:t>
      </w:r>
      <w:proofErr w:type="gramStart"/>
      <w:r w:rsidRPr="00AE10E8">
        <w:rPr>
          <w:rFonts w:ascii="華康儷中黑(P)" w:eastAsia="華康儷中黑(P)"/>
          <w:sz w:val="24"/>
          <w:szCs w:val="24"/>
        </w:rPr>
        <w:t>（</w:t>
      </w:r>
      <w:proofErr w:type="gramEnd"/>
      <w:r w:rsidR="00AE10E8">
        <w:rPr>
          <w:rFonts w:ascii="華康儷中黑(P)" w:eastAsia="華康儷中黑(P)" w:hAnsi="Helvetica Neue"/>
          <w:sz w:val="24"/>
          <w:szCs w:val="24"/>
          <w:lang w:val="en-US"/>
        </w:rPr>
        <w:t>可</w:t>
      </w:r>
      <w:r w:rsidRPr="00AE10E8">
        <w:rPr>
          <w:rFonts w:ascii="華康儷中黑(P)" w:eastAsia="華康儷中黑(P)" w:hAnsi="Helvetica Neue"/>
          <w:sz w:val="24"/>
          <w:szCs w:val="24"/>
          <w:lang w:val="en-US"/>
        </w:rPr>
        <w:t>9:1</w:t>
      </w:r>
      <w:proofErr w:type="gramStart"/>
      <w:r w:rsidRPr="00AE10E8">
        <w:rPr>
          <w:rFonts w:ascii="華康儷中黑(P)" w:eastAsia="華康儷中黑(P)"/>
          <w:sz w:val="24"/>
          <w:szCs w:val="24"/>
        </w:rPr>
        <w:t>）</w:t>
      </w:r>
      <w:proofErr w:type="gramEnd"/>
    </w:p>
    <w:p w:rsidR="005F5C02" w:rsidRPr="00C54EC7" w:rsidRDefault="00846997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C54EC7">
        <w:rPr>
          <w:rFonts w:ascii="華康儷細黑(P)" w:eastAsia="華康儷細黑(P)" w:hAnsi="Helvetica Neue"/>
          <w:sz w:val="24"/>
          <w:szCs w:val="24"/>
        </w:rPr>
        <w:t xml:space="preserve">        </w:t>
      </w:r>
      <w:r w:rsidR="00AE10E8">
        <w:rPr>
          <w:rFonts w:ascii="華康儷細黑(P)" w:eastAsia="華康儷細黑(P)" w:hAnsi="Helvetica Neue" w:hint="default"/>
          <w:sz w:val="24"/>
          <w:szCs w:val="24"/>
        </w:rPr>
        <w:tab/>
      </w:r>
    </w:p>
    <w:p w:rsidR="005F5C02" w:rsidRPr="00C54EC7" w:rsidRDefault="005F5C02">
      <w:pPr>
        <w:rPr>
          <w:rFonts w:ascii="華康儷細黑(P)" w:eastAsia="華康儷細黑(P)" w:hint="default"/>
          <w:sz w:val="24"/>
          <w:szCs w:val="24"/>
        </w:rPr>
      </w:pPr>
    </w:p>
    <w:p w:rsidR="00AE10E8" w:rsidRPr="00AE10E8" w:rsidRDefault="00846997" w:rsidP="00AE10E8">
      <w:pPr>
        <w:pStyle w:val="ab"/>
        <w:numPr>
          <w:ilvl w:val="0"/>
          <w:numId w:val="3"/>
        </w:numPr>
        <w:spacing w:line="0" w:lineRule="atLeast"/>
        <w:ind w:leftChars="0" w:left="851" w:hanging="425"/>
        <w:rPr>
          <w:rFonts w:ascii="華康儷細黑(P)" w:eastAsia="華康儷細黑(P)" w:hint="eastAsia"/>
          <w:sz w:val="24"/>
          <w:szCs w:val="24"/>
        </w:rPr>
      </w:pPr>
      <w:r w:rsidRPr="00AE10E8">
        <w:rPr>
          <w:rFonts w:ascii="華康儷中黑(P)" w:eastAsia="華康儷中黑(P)" w:hAnsi="Arial Unicode MS" w:hint="eastAsia"/>
          <w:sz w:val="24"/>
          <w:szCs w:val="24"/>
          <w:lang w:val="zh-TW"/>
        </w:rPr>
        <w:t>你認為耶穌是指什麼事件？</w:t>
      </w:r>
    </w:p>
    <w:p w:rsidR="00AE10E8" w:rsidRDefault="00AE10E8" w:rsidP="00AE10E8">
      <w:pPr>
        <w:pStyle w:val="ab"/>
        <w:spacing w:line="0" w:lineRule="atLeast"/>
        <w:ind w:leftChars="0" w:left="851"/>
        <w:rPr>
          <w:rFonts w:ascii="華康儷細黑(P)" w:eastAsia="華康儷細黑(P)" w:hAnsi="Arial Unicode MS"/>
          <w:color w:val="B41700"/>
          <w:sz w:val="24"/>
          <w:szCs w:val="24"/>
          <w:lang w:val="zh-TW"/>
        </w:rPr>
      </w:pPr>
    </w:p>
    <w:p w:rsidR="00657EF9" w:rsidRPr="00C54EC7" w:rsidRDefault="00657EF9" w:rsidP="00AE10E8">
      <w:pPr>
        <w:pStyle w:val="ab"/>
        <w:spacing w:line="0" w:lineRule="atLeast"/>
        <w:ind w:leftChars="0" w:left="851"/>
        <w:rPr>
          <w:rFonts w:ascii="華康儷細黑(P)" w:eastAsia="華康儷細黑(P)" w:hint="eastAsia"/>
          <w:sz w:val="24"/>
          <w:szCs w:val="24"/>
        </w:rPr>
      </w:pPr>
    </w:p>
    <w:p w:rsidR="005F5C02" w:rsidRPr="00C54EC7" w:rsidRDefault="005F5C02">
      <w:pPr>
        <w:rPr>
          <w:rFonts w:ascii="華康儷細黑(P)" w:eastAsia="華康儷細黑(P)" w:hint="default"/>
          <w:sz w:val="24"/>
          <w:szCs w:val="24"/>
        </w:rPr>
      </w:pPr>
    </w:p>
    <w:p w:rsidR="005F5C02" w:rsidRPr="00AE10E8" w:rsidRDefault="00846997" w:rsidP="00AE10E8">
      <w:pPr>
        <w:ind w:left="2" w:firstLineChars="58" w:firstLine="139"/>
        <w:rPr>
          <w:rFonts w:ascii="華康儷中黑(P)" w:eastAsia="華康儷中黑(P)" w:hint="default"/>
          <w:sz w:val="24"/>
          <w:szCs w:val="24"/>
        </w:rPr>
      </w:pPr>
      <w:r w:rsidRPr="00AE10E8">
        <w:rPr>
          <w:rFonts w:ascii="華康儷中黑(P)" w:eastAsia="華康儷中黑(P)"/>
          <w:sz w:val="24"/>
          <w:szCs w:val="24"/>
        </w:rPr>
        <w:t>二、過六天，耶穌帶那三</w:t>
      </w:r>
      <w:proofErr w:type="gramStart"/>
      <w:r w:rsidRPr="00AE10E8">
        <w:rPr>
          <w:rFonts w:ascii="華康儷中黑(P)" w:eastAsia="華康儷中黑(P)"/>
          <w:sz w:val="24"/>
          <w:szCs w:val="24"/>
        </w:rPr>
        <w:t>個</w:t>
      </w:r>
      <w:proofErr w:type="gramEnd"/>
      <w:r w:rsidRPr="00AE10E8">
        <w:rPr>
          <w:rFonts w:ascii="華康儷中黑(P)" w:eastAsia="華康儷中黑(P)"/>
          <w:sz w:val="24"/>
          <w:szCs w:val="24"/>
        </w:rPr>
        <w:t>門徒上山？（</w:t>
      </w:r>
      <w:r w:rsidRPr="00AE10E8">
        <w:rPr>
          <w:rFonts w:ascii="華康儷中黑(P)" w:eastAsia="華康儷中黑(P)" w:hAnsi="Helvetica Neue"/>
          <w:sz w:val="24"/>
          <w:szCs w:val="24"/>
          <w:lang w:val="en-US"/>
        </w:rPr>
        <w:t>v2</w:t>
      </w:r>
      <w:r w:rsidRPr="00AE10E8">
        <w:rPr>
          <w:rFonts w:ascii="華康儷中黑(P)" w:eastAsia="華康儷中黑(P)"/>
          <w:sz w:val="24"/>
          <w:szCs w:val="24"/>
        </w:rPr>
        <w:t>）結果耶穌在他們面前發生什麼事？（</w:t>
      </w:r>
      <w:r w:rsidRPr="00AE10E8">
        <w:rPr>
          <w:rFonts w:ascii="華康儷中黑(P)" w:eastAsia="華康儷中黑(P)" w:hAnsi="Helvetica Neue"/>
          <w:sz w:val="24"/>
          <w:szCs w:val="24"/>
          <w:lang w:val="en-US"/>
        </w:rPr>
        <w:t>v2-3</w:t>
      </w:r>
      <w:r w:rsidRPr="00AE10E8">
        <w:rPr>
          <w:rFonts w:ascii="華康儷中黑(P)" w:eastAsia="華康儷中黑(P)"/>
          <w:sz w:val="24"/>
          <w:szCs w:val="24"/>
        </w:rPr>
        <w:t>）他們在山上看見了誰？（</w:t>
      </w:r>
      <w:r w:rsidRPr="00AE10E8">
        <w:rPr>
          <w:rFonts w:ascii="華康儷中黑(P)" w:eastAsia="華康儷中黑(P)" w:hAnsi="Helvetica Neue"/>
          <w:sz w:val="24"/>
          <w:szCs w:val="24"/>
          <w:lang w:val="en-US"/>
        </w:rPr>
        <w:t>v4</w:t>
      </w:r>
      <w:r w:rsidRPr="00AE10E8">
        <w:rPr>
          <w:rFonts w:ascii="華康儷中黑(P)" w:eastAsia="華康儷中黑(P)"/>
          <w:sz w:val="24"/>
          <w:szCs w:val="24"/>
        </w:rPr>
        <w:t>）</w:t>
      </w:r>
    </w:p>
    <w:p w:rsidR="005F5C02" w:rsidRPr="00C54EC7" w:rsidRDefault="00846997" w:rsidP="00657EF9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C54EC7">
        <w:rPr>
          <w:rFonts w:ascii="華康儷細黑(P)" w:eastAsia="華康儷細黑(P)" w:hAnsi="Helvetica Neue"/>
          <w:sz w:val="24"/>
          <w:szCs w:val="24"/>
        </w:rPr>
        <w:t xml:space="preserve">       </w:t>
      </w:r>
      <w:r w:rsidR="00AE10E8">
        <w:rPr>
          <w:rFonts w:ascii="華康儷細黑(P)" w:eastAsia="華康儷細黑(P)" w:hAnsi="Helvetica Neue" w:hint="default"/>
          <w:sz w:val="24"/>
          <w:szCs w:val="24"/>
        </w:rPr>
        <w:tab/>
      </w:r>
    </w:p>
    <w:p w:rsidR="005F5C02" w:rsidRPr="00C54EC7" w:rsidRDefault="005F5C02">
      <w:pPr>
        <w:rPr>
          <w:rFonts w:ascii="華康儷細黑(P)" w:eastAsia="華康儷細黑(P)" w:hint="default"/>
          <w:sz w:val="24"/>
          <w:szCs w:val="24"/>
        </w:rPr>
      </w:pPr>
    </w:p>
    <w:p w:rsidR="005F5C02" w:rsidRPr="00AE10E8" w:rsidRDefault="00AE10E8" w:rsidP="00AE10E8">
      <w:pPr>
        <w:pStyle w:val="ab"/>
        <w:numPr>
          <w:ilvl w:val="0"/>
          <w:numId w:val="3"/>
        </w:numPr>
        <w:spacing w:line="0" w:lineRule="atLeast"/>
        <w:ind w:leftChars="0" w:left="851" w:hanging="425"/>
        <w:rPr>
          <w:rFonts w:ascii="華康儷中黑(P)" w:eastAsia="華康儷中黑(P)" w:hAnsi="Arial Unicode MS"/>
          <w:sz w:val="24"/>
          <w:szCs w:val="24"/>
          <w:lang w:val="zh-TW"/>
        </w:rPr>
      </w:pP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以利亞、摩西顯現和耶穌談什麼事？</w:t>
      </w:r>
      <w:proofErr w:type="gramStart"/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（</w:t>
      </w:r>
      <w:proofErr w:type="gramEnd"/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路</w:t>
      </w:r>
      <w:r w:rsidR="00846997" w:rsidRPr="00AE10E8">
        <w:rPr>
          <w:rFonts w:ascii="華康儷中黑(P)" w:eastAsia="華康儷中黑(P)" w:hAnsi="Arial Unicode MS" w:hint="eastAsia"/>
          <w:sz w:val="24"/>
          <w:szCs w:val="24"/>
          <w:lang w:val="zh-TW"/>
        </w:rPr>
        <w:t>9:30-31</w:t>
      </w:r>
      <w:proofErr w:type="gramStart"/>
      <w:r w:rsidR="00846997" w:rsidRPr="00AE10E8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  <w:proofErr w:type="gramEnd"/>
    </w:p>
    <w:p w:rsidR="005F5C02" w:rsidRDefault="005F5C02" w:rsidP="00657EF9">
      <w:pPr>
        <w:ind w:left="851"/>
        <w:rPr>
          <w:rFonts w:ascii="華康儷細黑(P)" w:eastAsia="華康儷細黑(P)" w:hint="default"/>
          <w:color w:val="B41700"/>
          <w:sz w:val="24"/>
          <w:szCs w:val="24"/>
        </w:rPr>
      </w:pPr>
    </w:p>
    <w:p w:rsidR="00657EF9" w:rsidRDefault="00657EF9">
      <w:pPr>
        <w:rPr>
          <w:rFonts w:ascii="華康儷細黑(P)" w:eastAsia="華康儷細黑(P)" w:hint="default"/>
          <w:sz w:val="24"/>
          <w:szCs w:val="24"/>
        </w:rPr>
      </w:pPr>
    </w:p>
    <w:p w:rsidR="00AE10E8" w:rsidRPr="00C54EC7" w:rsidRDefault="00AE10E8">
      <w:pPr>
        <w:rPr>
          <w:rFonts w:ascii="華康儷細黑(P)" w:eastAsia="華康儷細黑(P)" w:hint="default"/>
          <w:sz w:val="24"/>
          <w:szCs w:val="24"/>
        </w:rPr>
      </w:pPr>
    </w:p>
    <w:p w:rsidR="005F5C02" w:rsidRPr="00AE10E8" w:rsidRDefault="00846997">
      <w:pPr>
        <w:rPr>
          <w:rFonts w:ascii="華康儷中黑(P)" w:eastAsia="華康儷中黑(P)" w:hint="default"/>
          <w:sz w:val="24"/>
          <w:szCs w:val="24"/>
        </w:rPr>
      </w:pPr>
      <w:r w:rsidRPr="00AE10E8">
        <w:rPr>
          <w:rFonts w:ascii="華康儷中黑(P)" w:eastAsia="華康儷中黑(P)"/>
          <w:sz w:val="24"/>
          <w:szCs w:val="24"/>
        </w:rPr>
        <w:t>三、從</w:t>
      </w:r>
      <w:r w:rsidR="00AE10E8">
        <w:rPr>
          <w:rFonts w:ascii="華康儷中黑(P)" w:eastAsia="華康儷中黑(P)" w:hAnsi="Helvetica Neue"/>
          <w:sz w:val="24"/>
          <w:szCs w:val="24"/>
          <w:lang w:val="en-US"/>
        </w:rPr>
        <w:t>第</w:t>
      </w:r>
      <w:r w:rsidRPr="00AE10E8">
        <w:rPr>
          <w:rFonts w:ascii="華康儷中黑(P)" w:eastAsia="華康儷中黑(P)" w:hAnsi="Helvetica Neue"/>
          <w:sz w:val="24"/>
          <w:szCs w:val="24"/>
          <w:lang w:val="en-US"/>
        </w:rPr>
        <w:t>1-3</w:t>
      </w:r>
      <w:r w:rsidR="00AE10E8">
        <w:rPr>
          <w:rFonts w:ascii="華康儷中黑(P)" w:eastAsia="華康儷中黑(P)" w:hAnsi="Helvetica Neue"/>
          <w:sz w:val="24"/>
          <w:szCs w:val="24"/>
          <w:lang w:val="en-US"/>
        </w:rPr>
        <w:t>節</w:t>
      </w:r>
      <w:r w:rsidRPr="00AE10E8">
        <w:rPr>
          <w:rFonts w:ascii="華康儷中黑(P)" w:eastAsia="華康儷中黑(P)"/>
          <w:sz w:val="24"/>
          <w:szCs w:val="24"/>
        </w:rPr>
        <w:t>觀察，明顯的，</w:t>
      </w:r>
      <w:r w:rsidR="00AE10E8">
        <w:rPr>
          <w:rFonts w:ascii="華康儷中黑(P)" w:eastAsia="華康儷中黑(P)"/>
          <w:sz w:val="24"/>
          <w:szCs w:val="24"/>
        </w:rPr>
        <w:t>「</w:t>
      </w:r>
      <w:proofErr w:type="gramStart"/>
      <w:r w:rsidR="00AE10E8">
        <w:rPr>
          <w:rFonts w:ascii="華康儷中黑(P)" w:eastAsia="華康儷中黑(P)"/>
          <w:sz w:val="24"/>
          <w:szCs w:val="24"/>
        </w:rPr>
        <w:t>登山變像</w:t>
      </w:r>
      <w:proofErr w:type="gramEnd"/>
      <w:r w:rsidR="00AE10E8">
        <w:rPr>
          <w:rFonts w:ascii="華康儷中黑(P)" w:eastAsia="華康儷中黑(P)"/>
          <w:sz w:val="24"/>
          <w:szCs w:val="24"/>
        </w:rPr>
        <w:t>」</w:t>
      </w:r>
      <w:r w:rsidRPr="00AE10E8">
        <w:rPr>
          <w:rFonts w:ascii="華康儷中黑(P)" w:eastAsia="華康儷中黑(P)"/>
          <w:sz w:val="24"/>
          <w:szCs w:val="24"/>
        </w:rPr>
        <w:t>和什麼</w:t>
      </w:r>
      <w:r w:rsidR="00AE10E8">
        <w:rPr>
          <w:rFonts w:ascii="華康儷中黑(P)" w:eastAsia="華康儷中黑(P)"/>
          <w:sz w:val="24"/>
          <w:szCs w:val="24"/>
        </w:rPr>
        <w:t>事</w:t>
      </w:r>
      <w:r w:rsidRPr="00AE10E8">
        <w:rPr>
          <w:rFonts w:ascii="華康儷中黑(P)" w:eastAsia="華康儷中黑(P)"/>
          <w:sz w:val="24"/>
          <w:szCs w:val="24"/>
        </w:rPr>
        <w:t>相關？耶穌</w:t>
      </w:r>
      <w:proofErr w:type="gramStart"/>
      <w:r w:rsidRPr="00AE10E8">
        <w:rPr>
          <w:rFonts w:ascii="華康儷中黑(P)" w:eastAsia="華康儷中黑(P)"/>
          <w:sz w:val="24"/>
          <w:szCs w:val="24"/>
        </w:rPr>
        <w:t>所說的</w:t>
      </w:r>
      <w:proofErr w:type="gramEnd"/>
      <w:r w:rsidRPr="00AE10E8">
        <w:rPr>
          <w:rFonts w:ascii="華康儷中黑(P)" w:eastAsia="華康儷中黑(P)"/>
          <w:sz w:val="24"/>
          <w:szCs w:val="24"/>
        </w:rPr>
        <w:t>：「有人在沒</w:t>
      </w:r>
      <w:proofErr w:type="gramStart"/>
      <w:r w:rsidRPr="00AE10E8">
        <w:rPr>
          <w:rFonts w:ascii="華康儷中黑(P)" w:eastAsia="華康儷中黑(P)"/>
          <w:sz w:val="24"/>
          <w:szCs w:val="24"/>
        </w:rPr>
        <w:t>嚐死味</w:t>
      </w:r>
      <w:proofErr w:type="gramEnd"/>
      <w:r w:rsidRPr="00AE10E8">
        <w:rPr>
          <w:rFonts w:ascii="華康儷中黑(P)" w:eastAsia="華康儷中黑(P)"/>
          <w:sz w:val="24"/>
          <w:szCs w:val="24"/>
        </w:rPr>
        <w:t>以前，必要看見神的國大有能力臨到。」是否也指這件事？</w:t>
      </w:r>
    </w:p>
    <w:p w:rsidR="005F5C02" w:rsidRPr="00C54EC7" w:rsidRDefault="00846997" w:rsidP="00657EF9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C54EC7">
        <w:rPr>
          <w:rFonts w:ascii="華康儷細黑(P)" w:eastAsia="華康儷細黑(P)" w:hAnsi="Helvetica Neue"/>
          <w:sz w:val="24"/>
          <w:szCs w:val="24"/>
        </w:rPr>
        <w:t xml:space="preserve">       </w:t>
      </w:r>
      <w:r w:rsidR="00AE10E8">
        <w:rPr>
          <w:rFonts w:ascii="華康儷細黑(P)" w:eastAsia="華康儷細黑(P)" w:hAnsi="Helvetica Neue" w:hint="default"/>
          <w:sz w:val="24"/>
          <w:szCs w:val="24"/>
        </w:rPr>
        <w:tab/>
      </w:r>
    </w:p>
    <w:p w:rsidR="005F5C02" w:rsidRPr="00C54EC7" w:rsidRDefault="005F5C02">
      <w:pPr>
        <w:rPr>
          <w:rFonts w:ascii="華康儷細黑(P)" w:eastAsia="華康儷細黑(P)" w:hint="default"/>
          <w:sz w:val="24"/>
          <w:szCs w:val="24"/>
        </w:rPr>
      </w:pPr>
    </w:p>
    <w:p w:rsidR="005F5C02" w:rsidRPr="00AE10E8" w:rsidRDefault="00846997" w:rsidP="00AE10E8">
      <w:pPr>
        <w:pStyle w:val="ab"/>
        <w:numPr>
          <w:ilvl w:val="0"/>
          <w:numId w:val="3"/>
        </w:numPr>
        <w:spacing w:line="0" w:lineRule="atLeast"/>
        <w:ind w:leftChars="0" w:left="851" w:hanging="425"/>
        <w:rPr>
          <w:rFonts w:ascii="華康儷中黑(P)" w:eastAsia="華康儷中黑(P)" w:hAnsi="Arial Unicode MS"/>
          <w:sz w:val="24"/>
          <w:szCs w:val="24"/>
          <w:lang w:val="zh-TW"/>
        </w:rPr>
      </w:pPr>
      <w:r w:rsidRPr="00AE10E8">
        <w:rPr>
          <w:rFonts w:ascii="華康儷中黑(P)" w:eastAsia="華康儷中黑(P)" w:hAnsi="Arial Unicode MS" w:hint="eastAsia"/>
          <w:sz w:val="24"/>
          <w:szCs w:val="24"/>
          <w:lang w:val="zh-TW"/>
        </w:rPr>
        <w:t>摩西、以利亞出現的目的是什麼？</w:t>
      </w:r>
    </w:p>
    <w:p w:rsidR="004B213A" w:rsidRDefault="004B213A" w:rsidP="00AE10E8">
      <w:pPr>
        <w:ind w:left="720"/>
        <w:rPr>
          <w:rFonts w:ascii="華康儷細黑(P)" w:eastAsia="華康儷細黑(P)" w:hint="default"/>
          <w:color w:val="B41700"/>
          <w:sz w:val="24"/>
          <w:szCs w:val="24"/>
        </w:rPr>
      </w:pPr>
    </w:p>
    <w:p w:rsidR="00657EF9" w:rsidRDefault="00657EF9" w:rsidP="00AE10E8">
      <w:pPr>
        <w:ind w:left="720"/>
        <w:rPr>
          <w:rFonts w:ascii="華康儷細黑(P)" w:eastAsia="華康儷細黑(P)" w:hint="default"/>
          <w:color w:val="B41700"/>
          <w:sz w:val="24"/>
          <w:szCs w:val="24"/>
        </w:rPr>
      </w:pPr>
    </w:p>
    <w:p w:rsidR="00657EF9" w:rsidRPr="00AE10E8" w:rsidRDefault="00657EF9" w:rsidP="00AE10E8">
      <w:pPr>
        <w:ind w:left="720"/>
        <w:rPr>
          <w:rFonts w:ascii="華康儷細黑(P)" w:eastAsia="華康儷細黑(P)" w:hint="default"/>
          <w:color w:val="B41700"/>
          <w:sz w:val="24"/>
          <w:szCs w:val="24"/>
        </w:rPr>
      </w:pPr>
    </w:p>
    <w:p w:rsidR="005F5C02" w:rsidRPr="00AE10E8" w:rsidRDefault="00846997">
      <w:pPr>
        <w:rPr>
          <w:rFonts w:ascii="華康儷中黑(P)" w:eastAsia="華康儷中黑(P)" w:hint="default"/>
          <w:sz w:val="24"/>
          <w:szCs w:val="24"/>
        </w:rPr>
      </w:pPr>
      <w:r w:rsidRPr="00AE10E8">
        <w:rPr>
          <w:rFonts w:ascii="華康儷中黑(P)" w:eastAsia="華康儷中黑(P)"/>
          <w:sz w:val="24"/>
          <w:szCs w:val="24"/>
        </w:rPr>
        <w:t>四、彼得對耶穌說，「拉比，我們在這裡真好，可以搭三座棚</w:t>
      </w:r>
      <w:r w:rsidRPr="00AE10E8">
        <w:rPr>
          <w:rFonts w:ascii="華康儷中黑(P)" w:eastAsia="華康儷中黑(P)" w:hAnsi="Helvetica Neue"/>
          <w:sz w:val="24"/>
          <w:szCs w:val="24"/>
          <w:lang w:val="en-US"/>
        </w:rPr>
        <w:t>...</w:t>
      </w:r>
      <w:r w:rsidRPr="00AE10E8">
        <w:rPr>
          <w:rFonts w:ascii="華康儷中黑(P)" w:eastAsia="華康儷中黑(P)"/>
          <w:sz w:val="24"/>
          <w:szCs w:val="24"/>
        </w:rPr>
        <w:t>」（</w:t>
      </w:r>
      <w:r w:rsidRPr="00AE10E8">
        <w:rPr>
          <w:rFonts w:ascii="華康儷中黑(P)" w:eastAsia="華康儷中黑(P)" w:hAnsi="Helvetica Neue"/>
          <w:sz w:val="24"/>
          <w:szCs w:val="24"/>
          <w:lang w:val="en-US"/>
        </w:rPr>
        <w:t>v5</w:t>
      </w:r>
      <w:r w:rsidRPr="00AE10E8">
        <w:rPr>
          <w:rFonts w:ascii="華康儷中黑(P)" w:eastAsia="華康儷中黑(P)"/>
          <w:sz w:val="24"/>
          <w:szCs w:val="24"/>
        </w:rPr>
        <w:t>）意思是什麼？</w:t>
      </w:r>
    </w:p>
    <w:p w:rsidR="005F5C02" w:rsidRDefault="00846997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C54EC7">
        <w:rPr>
          <w:rFonts w:ascii="華康儷細黑(P)" w:eastAsia="華康儷細黑(P)" w:hAnsi="Helvetica Neue"/>
          <w:sz w:val="24"/>
          <w:szCs w:val="24"/>
        </w:rPr>
        <w:t xml:space="preserve">   </w:t>
      </w:r>
      <w:r w:rsidRPr="00C54EC7">
        <w:rPr>
          <w:rFonts w:ascii="華康儷細黑(P)" w:eastAsia="華康儷細黑(P)" w:hAnsi="Helvetica Neue"/>
          <w:color w:val="B41700"/>
          <w:sz w:val="24"/>
          <w:szCs w:val="24"/>
        </w:rPr>
        <w:t xml:space="preserve">  </w:t>
      </w:r>
      <w:r w:rsidR="00AE10E8">
        <w:rPr>
          <w:rFonts w:ascii="華康儷細黑(P)" w:eastAsia="華康儷細黑(P)" w:hAnsi="Helvetica Neue" w:hint="default"/>
          <w:color w:val="B41700"/>
          <w:sz w:val="24"/>
          <w:szCs w:val="24"/>
        </w:rPr>
        <w:tab/>
      </w:r>
    </w:p>
    <w:p w:rsidR="00657EF9" w:rsidRPr="004B213A" w:rsidRDefault="00657EF9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5F5C02" w:rsidRPr="00657EF9" w:rsidRDefault="00846997" w:rsidP="00657EF9">
      <w:pPr>
        <w:pStyle w:val="ab"/>
        <w:numPr>
          <w:ilvl w:val="0"/>
          <w:numId w:val="3"/>
        </w:numPr>
        <w:spacing w:line="0" w:lineRule="atLeast"/>
        <w:ind w:leftChars="0" w:left="851" w:hanging="425"/>
        <w:rPr>
          <w:rFonts w:ascii="華康儷中黑(P)" w:eastAsia="華康儷中黑(P)" w:hAnsi="Arial Unicode MS"/>
          <w:sz w:val="24"/>
          <w:szCs w:val="24"/>
          <w:lang w:val="zh-TW"/>
        </w:rPr>
      </w:pPr>
      <w:r w:rsidRPr="00AE10E8">
        <w:rPr>
          <w:rFonts w:ascii="華康儷中黑(P)" w:eastAsia="華康儷中黑(P)" w:hAnsi="Arial Unicode MS" w:hint="eastAsia"/>
          <w:sz w:val="24"/>
          <w:szCs w:val="24"/>
          <w:lang w:val="zh-TW"/>
        </w:rPr>
        <w:t>彼得</w:t>
      </w:r>
      <w:proofErr w:type="gramStart"/>
      <w:r w:rsidRPr="00AE10E8">
        <w:rPr>
          <w:rFonts w:ascii="華康儷中黑(P)" w:eastAsia="華康儷中黑(P)" w:hAnsi="Arial Unicode MS" w:hint="eastAsia"/>
          <w:sz w:val="24"/>
          <w:szCs w:val="24"/>
          <w:lang w:val="zh-TW"/>
        </w:rPr>
        <w:t>這樣說的原因</w:t>
      </w:r>
      <w:proofErr w:type="gramEnd"/>
      <w:r w:rsidRPr="00AE10E8">
        <w:rPr>
          <w:rFonts w:ascii="華康儷中黑(P)" w:eastAsia="華康儷中黑(P)" w:hAnsi="Arial Unicode MS" w:hint="eastAsia"/>
          <w:sz w:val="24"/>
          <w:szCs w:val="24"/>
          <w:lang w:val="zh-TW"/>
        </w:rPr>
        <w:t>是什麼？</w:t>
      </w:r>
    </w:p>
    <w:p w:rsidR="00AE10E8" w:rsidRPr="00AE10E8" w:rsidRDefault="00AE10E8" w:rsidP="00AE10E8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lastRenderedPageBreak/>
        <w:t>五、在山上，突然出現一朵雲彩來遮蓋他們，雲彩裡</w:t>
      </w:r>
      <w:r w:rsidR="00846997" w:rsidRPr="00AE10E8">
        <w:rPr>
          <w:rFonts w:ascii="華康儷中黑(P)" w:eastAsia="華康儷中黑(P)"/>
          <w:sz w:val="24"/>
          <w:szCs w:val="24"/>
        </w:rPr>
        <w:t>有聲音出來</w:t>
      </w:r>
      <w:r>
        <w:rPr>
          <w:rFonts w:ascii="華康儷中黑(P)" w:eastAsia="華康儷中黑(P)"/>
          <w:sz w:val="24"/>
          <w:szCs w:val="24"/>
        </w:rPr>
        <w:t>，</w:t>
      </w:r>
      <w:r w:rsidR="00846997" w:rsidRPr="00AE10E8">
        <w:rPr>
          <w:rFonts w:ascii="華康儷中黑(P)" w:eastAsia="華康儷中黑(P)"/>
          <w:sz w:val="24"/>
          <w:szCs w:val="24"/>
        </w:rPr>
        <w:t>說什麼？（</w:t>
      </w:r>
      <w:r w:rsidR="00846997" w:rsidRPr="00AE10E8">
        <w:rPr>
          <w:rFonts w:ascii="華康儷中黑(P)" w:eastAsia="華康儷中黑(P)" w:hAnsi="Helvetica Neue"/>
          <w:sz w:val="24"/>
          <w:szCs w:val="24"/>
          <w:lang w:val="en-US"/>
        </w:rPr>
        <w:t>v7</w:t>
      </w:r>
      <w:r w:rsidR="00846997" w:rsidRPr="00AE10E8">
        <w:rPr>
          <w:rFonts w:ascii="華康儷中黑(P)" w:eastAsia="華康儷中黑(P)"/>
          <w:sz w:val="24"/>
          <w:szCs w:val="24"/>
        </w:rPr>
        <w:t>）你認為這句話的目的是什麼？</w:t>
      </w:r>
    </w:p>
    <w:p w:rsidR="005F5C02" w:rsidRPr="00C54EC7" w:rsidRDefault="00846997" w:rsidP="00657EF9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C54EC7">
        <w:rPr>
          <w:rFonts w:ascii="華康儷細黑(P)" w:eastAsia="華康儷細黑(P)" w:hAnsi="Helvetica Neue"/>
          <w:sz w:val="24"/>
          <w:szCs w:val="24"/>
        </w:rPr>
        <w:t xml:space="preserve">    </w:t>
      </w:r>
      <w:r w:rsidR="00AE10E8">
        <w:rPr>
          <w:rFonts w:ascii="華康儷細黑(P)" w:eastAsia="華康儷細黑(P)" w:hAnsi="Helvetica Neue" w:hint="default"/>
          <w:sz w:val="24"/>
          <w:szCs w:val="24"/>
        </w:rPr>
        <w:tab/>
      </w:r>
    </w:p>
    <w:p w:rsidR="005F5C02" w:rsidRPr="00C54EC7" w:rsidRDefault="005F5C02">
      <w:pPr>
        <w:rPr>
          <w:rFonts w:ascii="華康儷細黑(P)" w:eastAsia="華康儷細黑(P)" w:hint="default"/>
          <w:sz w:val="24"/>
          <w:szCs w:val="24"/>
        </w:rPr>
      </w:pPr>
    </w:p>
    <w:p w:rsidR="005F5C02" w:rsidRPr="00AE10E8" w:rsidRDefault="00846997" w:rsidP="00AE10E8">
      <w:pPr>
        <w:pStyle w:val="ab"/>
        <w:numPr>
          <w:ilvl w:val="0"/>
          <w:numId w:val="3"/>
        </w:numPr>
        <w:spacing w:line="0" w:lineRule="atLeast"/>
        <w:ind w:leftChars="0" w:left="851" w:hanging="425"/>
        <w:rPr>
          <w:rFonts w:ascii="華康儷中黑(P)" w:eastAsia="華康儷中黑(P)" w:hAnsi="Arial Unicode MS"/>
          <w:sz w:val="24"/>
          <w:szCs w:val="24"/>
          <w:lang w:val="zh-TW"/>
        </w:rPr>
      </w:pPr>
      <w:r w:rsidRPr="00AE10E8">
        <w:rPr>
          <w:rFonts w:ascii="華康儷中黑(P)" w:eastAsia="華康儷中黑(P)" w:hAnsi="Arial Unicode MS" w:hint="eastAsia"/>
          <w:sz w:val="24"/>
          <w:szCs w:val="24"/>
          <w:lang w:val="zh-TW"/>
        </w:rPr>
        <w:t>當你面對服事上極大的挑戰時，你是否曾經歷過聖靈微小的聲音，鼓勵你，使你有勇氣去面對你的艱難時刻？請分享！</w:t>
      </w:r>
    </w:p>
    <w:p w:rsidR="005F5C02" w:rsidRPr="00C54EC7" w:rsidRDefault="005F5C02">
      <w:pPr>
        <w:rPr>
          <w:rFonts w:ascii="華康儷細黑(P)" w:eastAsia="華康儷細黑(P)" w:hint="default"/>
          <w:sz w:val="24"/>
          <w:szCs w:val="24"/>
        </w:rPr>
      </w:pPr>
    </w:p>
    <w:p w:rsidR="005F5C02" w:rsidRPr="00C54EC7" w:rsidRDefault="005F5C02">
      <w:pPr>
        <w:rPr>
          <w:rFonts w:ascii="華康儷細黑(P)" w:eastAsia="華康儷細黑(P)" w:hint="default"/>
          <w:sz w:val="24"/>
          <w:szCs w:val="24"/>
        </w:rPr>
      </w:pPr>
    </w:p>
    <w:p w:rsidR="005F5C02" w:rsidRPr="004B213A" w:rsidRDefault="004B213A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>六、下山的時候，門徒對耶穌「在耶路撒冷要完成的事」(</w:t>
      </w:r>
      <w:r w:rsidR="00086DA7">
        <w:rPr>
          <w:rFonts w:ascii="華康儷中黑(P)" w:eastAsia="華康儷中黑(P)" w:hAnsi="Helvetica Neue"/>
          <w:sz w:val="24"/>
          <w:szCs w:val="24"/>
          <w:lang w:val="en-US"/>
        </w:rPr>
        <w:t>可</w:t>
      </w:r>
      <w:bookmarkStart w:id="0" w:name="_GoBack"/>
      <w:bookmarkEnd w:id="0"/>
      <w:r w:rsidR="00846997" w:rsidRPr="004B213A">
        <w:rPr>
          <w:rFonts w:ascii="華康儷中黑(P)" w:eastAsia="華康儷中黑(P)" w:hAnsi="Helvetica Neue"/>
          <w:sz w:val="24"/>
          <w:szCs w:val="24"/>
          <w:lang w:val="en-US"/>
        </w:rPr>
        <w:t>8:30-31</w:t>
      </w:r>
      <w:r>
        <w:rPr>
          <w:rFonts w:ascii="華康儷中黑(P)" w:eastAsia="華康儷中黑(P)"/>
          <w:sz w:val="24"/>
          <w:szCs w:val="24"/>
        </w:rPr>
        <w:t>)，</w:t>
      </w:r>
      <w:r w:rsidR="00846997" w:rsidRPr="004B213A">
        <w:rPr>
          <w:rFonts w:ascii="華康儷中黑(P)" w:eastAsia="華康儷中黑(P)"/>
          <w:sz w:val="24"/>
          <w:szCs w:val="24"/>
        </w:rPr>
        <w:t>是否還有困惑？</w:t>
      </w:r>
    </w:p>
    <w:p w:rsidR="005F5C02" w:rsidRPr="00C54EC7" w:rsidRDefault="005F5C02" w:rsidP="004B213A">
      <w:pPr>
        <w:ind w:left="720"/>
        <w:rPr>
          <w:rFonts w:ascii="華康儷細黑(P)" w:eastAsia="華康儷細黑(P)" w:hint="default"/>
          <w:color w:val="B41700"/>
          <w:sz w:val="24"/>
          <w:szCs w:val="24"/>
        </w:rPr>
      </w:pPr>
    </w:p>
    <w:p w:rsidR="005F5C02" w:rsidRPr="00C54EC7" w:rsidRDefault="005F5C02">
      <w:pPr>
        <w:rPr>
          <w:rFonts w:ascii="華康儷細黑(P)" w:eastAsia="華康儷細黑(P)" w:hint="default"/>
          <w:sz w:val="24"/>
          <w:szCs w:val="24"/>
        </w:rPr>
      </w:pPr>
    </w:p>
    <w:p w:rsidR="005F5C02" w:rsidRPr="00C54EC7" w:rsidRDefault="005F5C02">
      <w:pPr>
        <w:rPr>
          <w:rFonts w:ascii="華康儷細黑(P)" w:eastAsia="華康儷細黑(P)" w:hint="default"/>
          <w:sz w:val="24"/>
          <w:szCs w:val="24"/>
        </w:rPr>
      </w:pPr>
    </w:p>
    <w:p w:rsidR="005F5C02" w:rsidRPr="004B213A" w:rsidRDefault="00846997">
      <w:pPr>
        <w:rPr>
          <w:rFonts w:ascii="華康儷中黑(P)" w:eastAsia="華康儷中黑(P)" w:hint="default"/>
          <w:sz w:val="24"/>
          <w:szCs w:val="24"/>
        </w:rPr>
      </w:pPr>
      <w:r w:rsidRPr="004B213A">
        <w:rPr>
          <w:rFonts w:ascii="華康儷中黑(P)" w:eastAsia="華康儷中黑(P)"/>
          <w:sz w:val="24"/>
          <w:szCs w:val="24"/>
        </w:rPr>
        <w:t>七、耶穌沒有聽彼得的建議，在山上搭三座棚，當雲彩散去，只見耶穌不見一人，他們還是必須下山，跟隨耶穌繼續前往耶路撒冷，走向十字架。我們需要有「山上」美好的屬靈經歷，但更重要的是「下山」繼續跟隨耶穌，完成神對你的旨意和命定。這一點對你的提醒是什麼？</w:t>
      </w:r>
    </w:p>
    <w:p w:rsidR="005F5C02" w:rsidRDefault="00846997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C54EC7">
        <w:rPr>
          <w:rFonts w:ascii="華康儷細黑(P)" w:eastAsia="華康儷細黑(P)" w:hAnsi="Helvetica Neue"/>
          <w:sz w:val="24"/>
          <w:szCs w:val="24"/>
        </w:rPr>
        <w:t xml:space="preserve">     </w:t>
      </w:r>
    </w:p>
    <w:p w:rsidR="00657EF9" w:rsidRDefault="00657EF9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657EF9" w:rsidRDefault="00657EF9">
      <w:pPr>
        <w:rPr>
          <w:rFonts w:ascii="華康儷細黑(P)" w:eastAsia="華康儷細黑(P)" w:hint="default"/>
          <w:sz w:val="24"/>
          <w:szCs w:val="24"/>
        </w:rPr>
      </w:pPr>
    </w:p>
    <w:p w:rsidR="004B213A" w:rsidRPr="00C54EC7" w:rsidRDefault="004B213A">
      <w:pPr>
        <w:rPr>
          <w:rFonts w:ascii="華康儷細黑(P)" w:eastAsia="華康儷細黑(P)" w:hint="default"/>
          <w:sz w:val="24"/>
          <w:szCs w:val="24"/>
        </w:rPr>
      </w:pPr>
    </w:p>
    <w:p w:rsidR="005F5C02" w:rsidRPr="004B213A" w:rsidRDefault="004B213A" w:rsidP="004B213A">
      <w:pPr>
        <w:pStyle w:val="aa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5F5C02" w:rsidRPr="00C54EC7" w:rsidRDefault="00846997">
      <w:pPr>
        <w:rPr>
          <w:rFonts w:ascii="華康儷細黑(P)" w:eastAsia="華康儷細黑(P)" w:hAnsi="Kaiti TC Regular" w:cs="Kaiti TC Regular"/>
          <w:sz w:val="24"/>
          <w:szCs w:val="24"/>
        </w:rPr>
      </w:pPr>
      <w:r w:rsidRPr="00C54EC7">
        <w:rPr>
          <w:rFonts w:ascii="華康儷細黑(P)" w:eastAsia="華康儷細黑(P)" w:hAnsi="Helvetica Neue"/>
          <w:sz w:val="24"/>
          <w:szCs w:val="24"/>
        </w:rPr>
        <w:t xml:space="preserve">      </w:t>
      </w:r>
      <w:r w:rsidRPr="00C54EC7">
        <w:rPr>
          <w:rFonts w:ascii="華康儷細黑(P)" w:eastAsia="華康儷細黑(P)"/>
          <w:sz w:val="24"/>
          <w:szCs w:val="24"/>
        </w:rPr>
        <w:t xml:space="preserve"> </w:t>
      </w:r>
      <w:r w:rsidR="004B213A">
        <w:rPr>
          <w:rFonts w:ascii="華康儷細黑(P)" w:eastAsia="華康儷細黑(P)"/>
          <w:sz w:val="24"/>
          <w:szCs w:val="24"/>
        </w:rPr>
        <w:t>上山，是為了下山。山上的雲彩，固然是終身難忘的屬靈經歷，</w:t>
      </w:r>
      <w:r w:rsidRPr="00C54EC7">
        <w:rPr>
          <w:rFonts w:ascii="華康儷細黑(P)" w:eastAsia="華康儷細黑(P)"/>
          <w:sz w:val="24"/>
          <w:szCs w:val="24"/>
        </w:rPr>
        <w:t>但神不要</w:t>
      </w:r>
      <w:proofErr w:type="gramStart"/>
      <w:r w:rsidRPr="00C54EC7">
        <w:rPr>
          <w:rFonts w:ascii="華康儷細黑(P)" w:eastAsia="華康儷細黑(P)"/>
          <w:sz w:val="24"/>
          <w:szCs w:val="24"/>
        </w:rPr>
        <w:t>門徒活在山上</w:t>
      </w:r>
      <w:proofErr w:type="gramEnd"/>
      <w:r w:rsidR="008803B6">
        <w:rPr>
          <w:rFonts w:ascii="華康儷細黑(P)" w:eastAsia="華康儷細黑(P)"/>
          <w:sz w:val="24"/>
          <w:szCs w:val="24"/>
        </w:rPr>
        <w:t>的雲彩裡；</w:t>
      </w:r>
      <w:r w:rsidRPr="00C54EC7">
        <w:rPr>
          <w:rFonts w:ascii="華康儷細黑(P)" w:eastAsia="華康儷細黑(P)"/>
          <w:sz w:val="24"/>
          <w:szCs w:val="24"/>
        </w:rPr>
        <w:t>雲</w:t>
      </w:r>
      <w:r w:rsidR="004B213A">
        <w:rPr>
          <w:rFonts w:ascii="華康儷細黑(P)" w:eastAsia="華康儷細黑(P)"/>
          <w:sz w:val="24"/>
          <w:szCs w:val="24"/>
        </w:rPr>
        <w:t>彩會過去，</w:t>
      </w:r>
      <w:proofErr w:type="gramStart"/>
      <w:r w:rsidR="004B213A">
        <w:rPr>
          <w:rFonts w:ascii="華康儷細黑(P)" w:eastAsia="華康儷細黑(P)"/>
          <w:sz w:val="24"/>
          <w:szCs w:val="24"/>
        </w:rPr>
        <w:t>再美的</w:t>
      </w:r>
      <w:proofErr w:type="gramEnd"/>
      <w:r w:rsidR="004B213A">
        <w:rPr>
          <w:rFonts w:ascii="華康儷細黑(P)" w:eastAsia="華康儷細黑(P)"/>
          <w:sz w:val="24"/>
          <w:szCs w:val="24"/>
        </w:rPr>
        <w:t>屬靈經歷會過去，更重要的是，當雲彩過去，</w:t>
      </w:r>
      <w:proofErr w:type="gramStart"/>
      <w:r w:rsidR="004B213A">
        <w:rPr>
          <w:rFonts w:ascii="華康儷細黑(P)" w:eastAsia="華康儷細黑(P)"/>
          <w:sz w:val="24"/>
          <w:szCs w:val="24"/>
        </w:rPr>
        <w:t>神要你</w:t>
      </w:r>
      <w:proofErr w:type="gramEnd"/>
      <w:r w:rsidR="004B213A">
        <w:rPr>
          <w:rFonts w:ascii="華康儷細黑(P)" w:eastAsia="華康儷細黑(P)"/>
          <w:sz w:val="24"/>
          <w:szCs w:val="24"/>
        </w:rPr>
        <w:t>唯</w:t>
      </w:r>
      <w:r w:rsidRPr="00C54EC7">
        <w:rPr>
          <w:rFonts w:ascii="華康儷細黑(P)" w:eastAsia="華康儷細黑(P)"/>
          <w:sz w:val="24"/>
          <w:szCs w:val="24"/>
        </w:rPr>
        <w:t>一看見的是</w:t>
      </w:r>
      <w:r w:rsidR="004B213A">
        <w:rPr>
          <w:rFonts w:ascii="華康儷細黑(P)" w:eastAsia="華康儷細黑(P)" w:hAnsi="Kaiti TC Regular"/>
          <w:sz w:val="24"/>
          <w:szCs w:val="24"/>
          <w:lang w:val="en-US"/>
        </w:rPr>
        <w:t>－</w:t>
      </w:r>
      <w:r w:rsidR="008803B6">
        <w:rPr>
          <w:rFonts w:ascii="華康儷細黑(P)" w:eastAsia="華康儷細黑(P)"/>
          <w:sz w:val="24"/>
          <w:szCs w:val="24"/>
        </w:rPr>
        <w:t>耶穌，要聽耶穌的話，要憑著信心跟隨耶穌，走十字架的路，</w:t>
      </w:r>
      <w:r w:rsidRPr="00C54EC7">
        <w:rPr>
          <w:rFonts w:ascii="華康儷細黑(P)" w:eastAsia="華康儷細黑(P)"/>
          <w:sz w:val="24"/>
          <w:szCs w:val="24"/>
        </w:rPr>
        <w:t>即使，</w:t>
      </w:r>
      <w:r w:rsidR="008803B6">
        <w:rPr>
          <w:rFonts w:ascii="華康儷細黑(P)" w:eastAsia="華康儷細黑(P)"/>
          <w:sz w:val="24"/>
          <w:szCs w:val="24"/>
        </w:rPr>
        <w:t>你的</w:t>
      </w:r>
      <w:r w:rsidRPr="00C54EC7">
        <w:rPr>
          <w:rFonts w:ascii="華康儷細黑(P)" w:eastAsia="華康儷細黑(P)"/>
          <w:sz w:val="24"/>
          <w:szCs w:val="24"/>
        </w:rPr>
        <w:t>心裡還有困惑。</w:t>
      </w:r>
    </w:p>
    <w:p w:rsidR="005F5C02" w:rsidRPr="00C54EC7" w:rsidRDefault="005F5C02">
      <w:pPr>
        <w:rPr>
          <w:rFonts w:ascii="華康儷細黑(P)" w:eastAsia="華康儷細黑(P)" w:hAnsi="Kaiti TC Regular" w:cs="Kaiti TC Regular"/>
          <w:sz w:val="24"/>
          <w:szCs w:val="24"/>
        </w:rPr>
      </w:pPr>
    </w:p>
    <w:p w:rsidR="005F5C02" w:rsidRPr="00C54EC7" w:rsidRDefault="00846997">
      <w:pPr>
        <w:rPr>
          <w:rFonts w:ascii="華康儷細黑(P)" w:eastAsia="華康儷細黑(P)" w:hAnsi="Kaiti TC Regular" w:cs="Kaiti TC Regular"/>
          <w:sz w:val="24"/>
          <w:szCs w:val="24"/>
        </w:rPr>
      </w:pPr>
      <w:r w:rsidRPr="00C54EC7">
        <w:rPr>
          <w:rFonts w:ascii="華康儷細黑(P)" w:eastAsia="華康儷細黑(P)"/>
          <w:sz w:val="24"/>
          <w:szCs w:val="24"/>
        </w:rPr>
        <w:t xml:space="preserve">      山上的經歷，目的是要激勵你山下的服事。在面對十字架艱難的時刻，</w:t>
      </w:r>
      <w:proofErr w:type="gramStart"/>
      <w:r w:rsidRPr="00C54EC7">
        <w:rPr>
          <w:rFonts w:ascii="華康儷細黑(P)" w:eastAsia="華康儷細黑(P)"/>
          <w:sz w:val="24"/>
          <w:szCs w:val="24"/>
        </w:rPr>
        <w:t>神要你</w:t>
      </w:r>
      <w:proofErr w:type="gramEnd"/>
      <w:r w:rsidRPr="00C54EC7">
        <w:rPr>
          <w:rFonts w:ascii="華康儷細黑(P)" w:eastAsia="華康儷細黑(P)"/>
          <w:sz w:val="24"/>
          <w:szCs w:val="24"/>
        </w:rPr>
        <w:t>想起曾經在山上的相遇裡，</w:t>
      </w:r>
      <w:proofErr w:type="gramStart"/>
      <w:r w:rsidRPr="00C54EC7">
        <w:rPr>
          <w:rFonts w:ascii="華康儷細黑(P)" w:eastAsia="華康儷細黑(P)"/>
          <w:sz w:val="24"/>
          <w:szCs w:val="24"/>
        </w:rPr>
        <w:t>祂</w:t>
      </w:r>
      <w:proofErr w:type="gramEnd"/>
      <w:r w:rsidRPr="00C54EC7">
        <w:rPr>
          <w:rFonts w:ascii="華康儷細黑(P)" w:eastAsia="華康儷細黑(P)"/>
          <w:sz w:val="24"/>
          <w:szCs w:val="24"/>
        </w:rPr>
        <w:t>曾對你說：</w:t>
      </w:r>
      <w:r w:rsidR="008803B6">
        <w:rPr>
          <w:rFonts w:ascii="華康儷細黑(P)" w:eastAsia="華康儷細黑(P)"/>
          <w:sz w:val="24"/>
          <w:szCs w:val="24"/>
        </w:rPr>
        <w:t>「</w:t>
      </w:r>
      <w:r w:rsidRPr="00C54EC7">
        <w:rPr>
          <w:rFonts w:ascii="華康儷細黑(P)" w:eastAsia="華康儷細黑(P)"/>
          <w:sz w:val="24"/>
          <w:szCs w:val="24"/>
        </w:rPr>
        <w:t>你是我的愛子</w:t>
      </w:r>
      <w:r w:rsidR="008803B6">
        <w:rPr>
          <w:rFonts w:ascii="華康儷細黑(P)" w:eastAsia="華康儷細黑(P)"/>
          <w:sz w:val="24"/>
          <w:szCs w:val="24"/>
        </w:rPr>
        <w:t>」</w:t>
      </w:r>
      <w:r w:rsidRPr="00C54EC7">
        <w:rPr>
          <w:rFonts w:ascii="華康儷細黑(P)" w:eastAsia="華康儷細黑(P)"/>
          <w:sz w:val="24"/>
          <w:szCs w:val="24"/>
        </w:rPr>
        <w:t>。不要懷疑神的愛，不要懷疑神的話，在你艱難的時刻，</w:t>
      </w:r>
      <w:r w:rsidR="008803B6">
        <w:rPr>
          <w:rFonts w:ascii="華康儷細黑(P)" w:eastAsia="華康儷細黑(P)"/>
          <w:sz w:val="24"/>
          <w:szCs w:val="24"/>
        </w:rPr>
        <w:t>要</w:t>
      </w:r>
      <w:r w:rsidRPr="00C54EC7">
        <w:rPr>
          <w:rFonts w:ascii="華康儷細黑(P)" w:eastAsia="華康儷細黑(P)"/>
          <w:sz w:val="24"/>
          <w:szCs w:val="24"/>
        </w:rPr>
        <w:t>仰望耶穌，繼續走向十字架，神的愛要成為你的力量。</w:t>
      </w:r>
    </w:p>
    <w:p w:rsidR="005F5C02" w:rsidRPr="00C54EC7" w:rsidRDefault="005F5C02">
      <w:pPr>
        <w:rPr>
          <w:rFonts w:ascii="華康儷細黑(P)" w:eastAsia="華康儷細黑(P)" w:hint="default"/>
          <w:sz w:val="24"/>
          <w:szCs w:val="24"/>
        </w:rPr>
      </w:pPr>
    </w:p>
    <w:p w:rsidR="005F5C02" w:rsidRPr="00C54EC7" w:rsidRDefault="00846997">
      <w:pPr>
        <w:rPr>
          <w:rFonts w:ascii="華康儷細黑(P)" w:eastAsia="華康儷細黑(P)" w:hint="default"/>
          <w:sz w:val="24"/>
          <w:szCs w:val="24"/>
        </w:rPr>
      </w:pPr>
      <w:r w:rsidRPr="00C54EC7">
        <w:rPr>
          <w:rFonts w:ascii="華康儷細黑(P)" w:eastAsia="華康儷細黑(P)" w:hAnsi="Helvetica Neue"/>
          <w:sz w:val="24"/>
          <w:szCs w:val="24"/>
        </w:rPr>
        <w:t xml:space="preserve"> </w:t>
      </w:r>
    </w:p>
    <w:sectPr w:rsidR="005F5C02" w:rsidRPr="00C54EC7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55" w:rsidRDefault="00347C55">
      <w:pPr>
        <w:rPr>
          <w:rFonts w:hint="default"/>
        </w:rPr>
      </w:pPr>
      <w:r>
        <w:separator/>
      </w:r>
    </w:p>
  </w:endnote>
  <w:endnote w:type="continuationSeparator" w:id="0">
    <w:p w:rsidR="00347C55" w:rsidRDefault="00347C5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Kaiti TC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55" w:rsidRDefault="00347C55">
      <w:pPr>
        <w:rPr>
          <w:rFonts w:hint="default"/>
        </w:rPr>
      </w:pPr>
      <w:r>
        <w:separator/>
      </w:r>
    </w:p>
  </w:footnote>
  <w:footnote w:type="continuationSeparator" w:id="0">
    <w:p w:rsidR="00347C55" w:rsidRDefault="00347C5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C7" w:rsidRDefault="00C54EC7" w:rsidP="00C54EC7">
    <w:pPr>
      <w:rPr>
        <w:rFonts w:ascii="華康儷細黑(P)" w:eastAsia="華康儷細黑(P)" w:hAnsi="Calibri" w:hint="default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2018-08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 w:hint="default"/>
      </w:rPr>
      <w:t>7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 w:hint="default"/>
      </w:rPr>
      <w:t>7</w:t>
    </w:r>
    <w:r>
      <w:rPr>
        <w:rFonts w:ascii="華康儷細黑(P)" w:eastAsia="華康儷細黑(P)" w:hAnsi="Calibri"/>
      </w:rPr>
      <w:t>/</w:t>
    </w:r>
    <w:r>
      <w:rPr>
        <w:rFonts w:ascii="華康儷細黑(P)" w:eastAsia="華康儷細黑(P)" w:hAnsi="Calibri" w:hint="default"/>
      </w:rPr>
      <w:t>19</w:t>
    </w:r>
    <w:r>
      <w:rPr>
        <w:rFonts w:ascii="華康儷細黑(P)" w:eastAsia="華康儷細黑(P)" w:hAnsi="Calibri"/>
      </w:rPr>
      <w:t>-</w:t>
    </w:r>
    <w:r>
      <w:rPr>
        <w:rFonts w:ascii="華康儷細黑(P)" w:eastAsia="華康儷細黑(P)" w:hAnsi="Calibri" w:hint="default"/>
      </w:rPr>
      <w:t>21</w:t>
    </w:r>
    <w:r>
      <w:rPr>
        <w:rFonts w:ascii="華康儷細黑(P)" w:eastAsia="華康儷細黑(P)" w:hAnsi="Calibri"/>
      </w:rPr>
      <w:t>(</w:t>
    </w:r>
    <w:r w:rsidR="00657EF9">
      <w:rPr>
        <w:rFonts w:ascii="華康儷細黑(P)" w:eastAsia="華康儷細黑(P)" w:hAnsi="Calibri"/>
      </w:rPr>
      <w:t>空格</w:t>
    </w:r>
    <w:r>
      <w:rPr>
        <w:rFonts w:ascii="華康儷細黑(P)" w:eastAsia="華康儷細黑(P)" w:hAnsi="Calibri"/>
      </w:rPr>
      <w:t>版)</w:t>
    </w:r>
  </w:p>
  <w:p w:rsidR="005F5C02" w:rsidRPr="00C54EC7" w:rsidRDefault="005F5C02" w:rsidP="00C54EC7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5154"/>
    <w:multiLevelType w:val="hybridMultilevel"/>
    <w:tmpl w:val="94AAAD44"/>
    <w:numStyleLink w:val="a"/>
  </w:abstractNum>
  <w:abstractNum w:abstractNumId="1" w15:restartNumberingAfterBreak="0">
    <w:nsid w:val="49E174E0"/>
    <w:multiLevelType w:val="hybridMultilevel"/>
    <w:tmpl w:val="11CAD4F4"/>
    <w:lvl w:ilvl="0" w:tplc="8F38FD36">
      <w:start w:val="1"/>
      <w:numFmt w:val="bullet"/>
      <w:lvlText w:val="․"/>
      <w:lvlJc w:val="left"/>
      <w:pPr>
        <w:ind w:left="1200" w:hanging="480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5BA21E7D"/>
    <w:multiLevelType w:val="hybridMultilevel"/>
    <w:tmpl w:val="94AAAD44"/>
    <w:styleLink w:val="a"/>
    <w:lvl w:ilvl="0" w:tplc="B7A2525E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771E4588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E7A0846A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7A56DC0A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12C67C56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5114DA1E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3C4CB1C4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3782DCCA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AFCEEBFA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lvl w:ilvl="0" w:tplc="B2002A92">
        <w:start w:val="1"/>
        <w:numFmt w:val="bullet"/>
        <w:lvlText w:val="•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2"/>
    <w:rsid w:val="00086DA7"/>
    <w:rsid w:val="00335B70"/>
    <w:rsid w:val="00347C55"/>
    <w:rsid w:val="004B213A"/>
    <w:rsid w:val="005F5C02"/>
    <w:rsid w:val="00657EF9"/>
    <w:rsid w:val="00846997"/>
    <w:rsid w:val="008803B6"/>
    <w:rsid w:val="00AE10E8"/>
    <w:rsid w:val="00C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9C025-4852-4FA6-8950-7914EDC8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/>
    </w:rPr>
  </w:style>
  <w:style w:type="numbering" w:customStyle="1" w:styleId="a">
    <w:name w:val="大型項目符號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C54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54EC7"/>
    <w:rPr>
      <w:rFonts w:ascii="Arial Unicode MS" w:eastAsia="Helvetica Neue" w:hAnsi="Arial Unicode MS" w:cs="Arial Unicode MS"/>
      <w:color w:val="000000"/>
      <w:lang w:val="zh-TW"/>
    </w:rPr>
  </w:style>
  <w:style w:type="paragraph" w:styleId="a8">
    <w:name w:val="footer"/>
    <w:basedOn w:val="a0"/>
    <w:link w:val="a9"/>
    <w:uiPriority w:val="99"/>
    <w:unhideWhenUsed/>
    <w:rsid w:val="00C54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54EC7"/>
    <w:rPr>
      <w:rFonts w:ascii="Arial Unicode MS" w:eastAsia="Helvetica Neue" w:hAnsi="Arial Unicode MS" w:cs="Arial Unicode MS"/>
      <w:color w:val="000000"/>
      <w:lang w:val="zh-TW"/>
    </w:rPr>
  </w:style>
  <w:style w:type="paragraph" w:customStyle="1" w:styleId="aa">
    <w:name w:val="預設值"/>
    <w:rsid w:val="00C54EC7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b">
    <w:name w:val="List Paragraph"/>
    <w:basedOn w:val="a0"/>
    <w:uiPriority w:val="34"/>
    <w:qFormat/>
    <w:rsid w:val="00AE10E8"/>
    <w:pPr>
      <w:ind w:leftChars="200" w:left="480"/>
    </w:pPr>
    <w:rPr>
      <w:rFonts w:ascii="Helvetica Neue" w:eastAsia="Arial Unicode MS" w:hAnsi="Helvetica Neue" w:hint="defaul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4</cp:revision>
  <dcterms:created xsi:type="dcterms:W3CDTF">2018-06-02T08:29:00Z</dcterms:created>
  <dcterms:modified xsi:type="dcterms:W3CDTF">2018-06-03T02:42:00Z</dcterms:modified>
</cp:coreProperties>
</file>